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33C6E56F"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 Template</w:t>
      </w:r>
    </w:p>
    <w:tbl>
      <w:tblPr>
        <w:tblStyle w:val="Tabelgril2-Accentuare51"/>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341494"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3FC594A7" w:rsidR="0018449A" w:rsidRPr="0035781A" w:rsidRDefault="0035781A" w:rsidP="00073578">
            <w:pPr>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
              </w:rPr>
              <w:t>Mowgli</w:t>
            </w:r>
          </w:p>
        </w:tc>
      </w:tr>
      <w:tr w:rsidR="004F712D" w:rsidRPr="00341494"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3BDC0B54" w:rsidR="004F712D" w:rsidRDefault="00777156" w:rsidP="002C098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Wellbeing, healthy / unhealthy lifestyle, bulling</w:t>
            </w:r>
            <w:r w:rsidR="002C0987">
              <w:rPr>
                <w:lang w:val="en-US"/>
              </w:rPr>
              <w:t>, children’s needs and wrights</w:t>
            </w:r>
          </w:p>
        </w:tc>
      </w:tr>
      <w:tr w:rsidR="004F712D" w:rsidRPr="00C64510"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768810EC" w:rsidR="0018449A" w:rsidRPr="00F80039" w:rsidRDefault="00F80039" w:rsidP="00154A4E">
            <w:pPr>
              <w:jc w:val="center"/>
              <w:cnfStyle w:val="000000100000" w:firstRow="0" w:lastRow="0" w:firstColumn="0" w:lastColumn="0" w:oddVBand="0" w:evenVBand="0" w:oddHBand="1" w:evenHBand="0" w:firstRowFirstColumn="0" w:firstRowLastColumn="0" w:lastRowFirstColumn="0" w:lastRowLastColumn="0"/>
              <w:rPr>
                <w:lang w:val="it-IT"/>
              </w:rPr>
            </w:pPr>
            <w:r w:rsidRPr="00F80039">
              <w:rPr>
                <w:lang w:val="it-IT"/>
              </w:rPr>
              <w:t>Monica Benghe, Mircea cel B</w:t>
            </w:r>
            <w:r>
              <w:rPr>
                <w:lang w:val="it-IT"/>
              </w:rPr>
              <w:t>atran Secondary School, Romania</w:t>
            </w:r>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A64D59" w:rsidP="00154A4E">
            <w:pPr>
              <w:rPr>
                <w:lang w:val="en-US"/>
              </w:rPr>
            </w:pPr>
            <w:hyperlink r:id="rId7" w:history="1">
              <w:r w:rsidR="00F14644" w:rsidRPr="00F14644">
                <w:rPr>
                  <w:rStyle w:val="Hyperlink"/>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C6CF"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2C362"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970FD4">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0A63"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4090FD3F" wp14:editId="6091E0A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9CF99"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F1464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16FF"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7ACF"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F3457C"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4DD9302D" w:rsidR="00F14644" w:rsidRDefault="00F80039"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 x 50</w:t>
            </w:r>
            <w:r w:rsidR="002A6DB2" w:rsidRPr="002A6DB2">
              <w:rPr>
                <w:lang w:val="en-US"/>
              </w:rPr>
              <w:t xml:space="preserve"> minutes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6E34AD66" w:rsidR="00F14644"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w:t>
            </w:r>
            <w:r w:rsidR="0035781A">
              <w:rPr>
                <w:lang w:val="en-US"/>
              </w:rPr>
              <w:t>0</w:t>
            </w:r>
            <w:r>
              <w:rPr>
                <w:lang w:val="en-US"/>
              </w:rPr>
              <w:t>-1</w:t>
            </w:r>
            <w:r w:rsidR="0035781A">
              <w:rPr>
                <w:lang w:val="en-US"/>
              </w:rPr>
              <w:t>3</w:t>
            </w:r>
            <w:r>
              <w:rPr>
                <w:lang w:val="en-US"/>
              </w:rPr>
              <w:t xml:space="preserve"> </w:t>
            </w:r>
            <w:r w:rsidRPr="002A6DB2">
              <w:rPr>
                <w:lang w:val="en-US"/>
              </w:rPr>
              <w:t>years old</w:t>
            </w:r>
          </w:p>
        </w:tc>
      </w:tr>
      <w:tr w:rsidR="00F14644" w:rsidRPr="00F3457C"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3575D4DC" w:rsidR="006C12C5" w:rsidRDefault="002A6DB2" w:rsidP="006C12C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None</w:t>
            </w:r>
          </w:p>
        </w:tc>
      </w:tr>
      <w:tr w:rsidR="004F712D" w:rsidRPr="00C64510"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67A1F639" w14:textId="2B8B9810" w:rsidR="004F712D" w:rsidRDefault="0035781A"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
              </w:rPr>
              <w:t xml:space="preserve">Biology, Children's Rights, </w:t>
            </w:r>
            <w:r w:rsidR="00E35FF8">
              <w:rPr>
                <w:lang w:val="en"/>
              </w:rPr>
              <w:t>Physical Education, Technology</w:t>
            </w:r>
          </w:p>
        </w:tc>
      </w:tr>
      <w:tr w:rsidR="00810DE0" w14:paraId="458D2E0D" w14:textId="77777777" w:rsidTr="001A49E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39FDF37E"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B863D5" w:rsidRPr="00341494">
              <w:rPr>
                <w:lang w:val="en-US"/>
              </w:rPr>
              <w:t>No Poverty</w:t>
            </w:r>
          </w:p>
        </w:tc>
        <w:tc>
          <w:tcPr>
            <w:tcW w:w="3680" w:type="dxa"/>
            <w:tcBorders>
              <w:right w:val="single" w:sz="4" w:space="0" w:color="auto"/>
            </w:tcBorders>
            <w:vAlign w:val="center"/>
          </w:tcPr>
          <w:p w14:paraId="01C033BB" w14:textId="5650F611" w:rsidR="00B863D5" w:rsidRPr="00341494"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D3B95">
              <w:rPr>
                <w:lang w:val="en-US"/>
              </w:rPr>
              <w:t xml:space="preserve">  </w:t>
            </w:r>
            <w:r>
              <w:rPr>
                <w:lang w:val="en-US"/>
              </w:rPr>
              <w:t xml:space="preserve">] </w:t>
            </w:r>
            <w:r w:rsidR="0036043A" w:rsidRPr="00341494">
              <w:rPr>
                <w:lang w:val="en-US"/>
              </w:rPr>
              <w:t>Industry, Innovation and infrastructure</w:t>
            </w:r>
          </w:p>
        </w:tc>
      </w:tr>
      <w:tr w:rsidR="00810DE0" w14:paraId="0F1EB5DE" w14:textId="77777777" w:rsidTr="001A49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2365BAB5"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B863D5" w:rsidRPr="00341494">
              <w:rPr>
                <w:lang w:val="en-US"/>
              </w:rPr>
              <w:t>Zero Hunger</w:t>
            </w:r>
          </w:p>
        </w:tc>
        <w:tc>
          <w:tcPr>
            <w:tcW w:w="3680" w:type="dxa"/>
            <w:tcBorders>
              <w:right w:val="single" w:sz="4" w:space="0" w:color="auto"/>
            </w:tcBorders>
            <w:shd w:val="clear" w:color="auto" w:fill="DEEAF6" w:themeFill="accent5" w:themeFillTint="33"/>
            <w:vAlign w:val="center"/>
          </w:tcPr>
          <w:p w14:paraId="44D73525" w14:textId="56DBA9BB"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Reduced Inequalities</w:t>
            </w:r>
          </w:p>
        </w:tc>
      </w:tr>
      <w:tr w:rsidR="00810DE0" w14:paraId="2F07E52F" w14:textId="77777777" w:rsidTr="001A49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3CA50544"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A61D6">
              <w:rPr>
                <w:lang w:val="en-US"/>
              </w:rPr>
              <w:t>x</w:t>
            </w:r>
            <w:r>
              <w:rPr>
                <w:lang w:val="en-US"/>
              </w:rPr>
              <w:t xml:space="preserve">] </w:t>
            </w:r>
            <w:r w:rsidR="00B863D5" w:rsidRPr="00341494">
              <w:rPr>
                <w:lang w:val="en-US"/>
              </w:rPr>
              <w:t>Good Health and Well-Being</w:t>
            </w:r>
          </w:p>
        </w:tc>
        <w:tc>
          <w:tcPr>
            <w:tcW w:w="3680" w:type="dxa"/>
            <w:tcBorders>
              <w:right w:val="single" w:sz="4" w:space="0" w:color="auto"/>
            </w:tcBorders>
            <w:vAlign w:val="center"/>
          </w:tcPr>
          <w:p w14:paraId="66964CA9" w14:textId="10B86D07"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003D3B95">
              <w:rPr>
                <w:lang w:val="en-US"/>
              </w:rPr>
              <w:t xml:space="preserve"> </w:t>
            </w:r>
            <w:r>
              <w:rPr>
                <w:lang w:val="en-US"/>
              </w:rPr>
              <w:t xml:space="preserve">] </w:t>
            </w:r>
            <w:r w:rsidR="0036043A" w:rsidRPr="00341494">
              <w:rPr>
                <w:lang w:val="en-US"/>
              </w:rPr>
              <w:t>Sustainable Cities and Communities</w:t>
            </w:r>
          </w:p>
        </w:tc>
      </w:tr>
      <w:tr w:rsidR="00810DE0" w:rsidRPr="00C64510" w14:paraId="512FE567" w14:textId="77777777" w:rsidTr="001A49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7CC517E0"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B863D5" w:rsidRPr="00341494">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7BE7D822" w:rsidR="00B863D5" w:rsidRPr="00341494" w:rsidRDefault="002A6DB2"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35781A">
              <w:rPr>
                <w:lang w:val="en-US"/>
              </w:rPr>
              <w:t>x</w:t>
            </w:r>
            <w:r>
              <w:rPr>
                <w:lang w:val="en-US"/>
              </w:rPr>
              <w:t xml:space="preserve">] </w:t>
            </w:r>
            <w:r w:rsidR="0036043A" w:rsidRPr="00341494">
              <w:rPr>
                <w:lang w:val="en-US"/>
              </w:rPr>
              <w:t>Responsible Consumption and Production</w:t>
            </w:r>
          </w:p>
        </w:tc>
      </w:tr>
      <w:tr w:rsidR="00810DE0" w14:paraId="36C4D29C" w14:textId="77777777" w:rsidTr="001A49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3031F785"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B863D5" w:rsidRPr="00341494">
              <w:rPr>
                <w:lang w:val="en-US"/>
              </w:rPr>
              <w:t>Gender Equality</w:t>
            </w:r>
          </w:p>
        </w:tc>
        <w:tc>
          <w:tcPr>
            <w:tcW w:w="3680" w:type="dxa"/>
            <w:tcBorders>
              <w:right w:val="single" w:sz="4" w:space="0" w:color="auto"/>
            </w:tcBorders>
            <w:vAlign w:val="center"/>
          </w:tcPr>
          <w:p w14:paraId="1F23AD87" w14:textId="58C5320E"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D3B95">
              <w:rPr>
                <w:lang w:val="en-US"/>
              </w:rPr>
              <w:t>x</w:t>
            </w:r>
            <w:r>
              <w:rPr>
                <w:lang w:val="en-US"/>
              </w:rPr>
              <w:t xml:space="preserve">] </w:t>
            </w:r>
            <w:r w:rsidR="0036043A" w:rsidRPr="00341494">
              <w:rPr>
                <w:lang w:val="en-US"/>
              </w:rPr>
              <w:t>Climate Action</w:t>
            </w:r>
          </w:p>
        </w:tc>
      </w:tr>
      <w:tr w:rsidR="00810DE0" w14:paraId="3AA26735" w14:textId="77777777" w:rsidTr="001A49E2">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6E5252F7"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3A61D6">
              <w:rPr>
                <w:lang w:val="en-US"/>
              </w:rPr>
              <w:t xml:space="preserve">  </w:t>
            </w:r>
            <w:r>
              <w:rPr>
                <w:lang w:val="en-US"/>
              </w:rPr>
              <w:t xml:space="preserve">] </w:t>
            </w:r>
            <w:r w:rsidR="00B863D5" w:rsidRPr="00341494">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1A323592"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3A61D6">
              <w:rPr>
                <w:lang w:val="en-US"/>
              </w:rPr>
              <w:t xml:space="preserve">  </w:t>
            </w:r>
            <w:r>
              <w:rPr>
                <w:lang w:val="en-US"/>
              </w:rPr>
              <w:t xml:space="preserve">] </w:t>
            </w:r>
            <w:r w:rsidR="0036043A" w:rsidRPr="00341494">
              <w:rPr>
                <w:lang w:val="en-US"/>
              </w:rPr>
              <w:t>Life Below Water</w:t>
            </w:r>
          </w:p>
        </w:tc>
      </w:tr>
      <w:tr w:rsidR="00810DE0" w14:paraId="333EAB18" w14:textId="77777777" w:rsidTr="001A49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7C718E1B" w:rsidR="00B863D5" w:rsidRPr="00341494"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A61D6">
              <w:rPr>
                <w:lang w:val="en-US"/>
              </w:rPr>
              <w:t xml:space="preserve">  </w:t>
            </w:r>
            <w:r>
              <w:rPr>
                <w:lang w:val="en-US"/>
              </w:rPr>
              <w:t xml:space="preserve">] </w:t>
            </w:r>
            <w:r w:rsidR="00B863D5" w:rsidRPr="00341494">
              <w:rPr>
                <w:lang w:val="en-US"/>
              </w:rPr>
              <w:t>Affordable and Clean Energy</w:t>
            </w:r>
          </w:p>
        </w:tc>
        <w:tc>
          <w:tcPr>
            <w:tcW w:w="3680" w:type="dxa"/>
            <w:tcBorders>
              <w:right w:val="single" w:sz="4" w:space="0" w:color="auto"/>
            </w:tcBorders>
            <w:vAlign w:val="center"/>
          </w:tcPr>
          <w:p w14:paraId="50930549" w14:textId="133DDC90" w:rsidR="00B863D5" w:rsidRPr="00341494"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A61D6">
              <w:rPr>
                <w:lang w:val="en-US"/>
              </w:rPr>
              <w:t xml:space="preserve">  </w:t>
            </w:r>
            <w:r>
              <w:rPr>
                <w:lang w:val="en-US"/>
              </w:rPr>
              <w:t xml:space="preserve">] </w:t>
            </w:r>
            <w:r w:rsidR="0036043A" w:rsidRPr="00341494">
              <w:rPr>
                <w:lang w:val="en-US"/>
              </w:rPr>
              <w:t>Life On Land</w:t>
            </w:r>
          </w:p>
        </w:tc>
      </w:tr>
      <w:tr w:rsidR="00810DE0" w:rsidRPr="00C64510" w14:paraId="3A8CBB45" w14:textId="77777777" w:rsidTr="001A49E2">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16CD239B"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740A3C4C" w:rsidR="00B863D5" w:rsidRPr="00341494"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 </w:t>
            </w:r>
            <w:r w:rsidR="0036043A" w:rsidRPr="00341494">
              <w:rPr>
                <w:lang w:val="en-US"/>
              </w:rPr>
              <w:t>Peace, Justice and Strong Institutions</w:t>
            </w:r>
          </w:p>
        </w:tc>
      </w:tr>
      <w:tr w:rsidR="00810DE0" w14:paraId="456A9035" w14:textId="77777777" w:rsidTr="001A49E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341494"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47B81EA7" w:rsidR="00B863D5" w:rsidRPr="00341494"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 </w:t>
            </w:r>
            <w:r w:rsidR="0036043A" w:rsidRPr="00341494">
              <w:rPr>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w:t>
            </w:r>
            <w:r>
              <w:rPr>
                <w:lang w:val="en-US"/>
              </w:rPr>
              <w:lastRenderedPageBreak/>
              <w:t xml:space="preserve">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7D7CCDFF" w:rsidR="00810DE0" w:rsidRPr="00341494" w:rsidRDefault="00F80039" w:rsidP="00810DE0">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  ] </w:t>
            </w:r>
            <w:r w:rsidR="00810DE0" w:rsidRPr="00341494">
              <w:rPr>
                <w:lang w:val="en-US"/>
              </w:rPr>
              <w:t xml:space="preserve">Information and data literacy </w:t>
            </w:r>
          </w:p>
        </w:tc>
        <w:tc>
          <w:tcPr>
            <w:tcW w:w="3680" w:type="dxa"/>
            <w:tcBorders>
              <w:right w:val="single" w:sz="4" w:space="0" w:color="auto"/>
            </w:tcBorders>
            <w:shd w:val="clear" w:color="auto" w:fill="auto"/>
            <w:vAlign w:val="center"/>
          </w:tcPr>
          <w:p w14:paraId="15876842" w14:textId="253376ED" w:rsidR="00810DE0" w:rsidRPr="00341494"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[x] </w:t>
            </w:r>
            <w:r w:rsidR="00810DE0" w:rsidRPr="00341494">
              <w:rPr>
                <w:rFonts w:cs="FreeSans"/>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750E2EE5" w:rsidR="00810DE0" w:rsidRPr="00341494" w:rsidRDefault="00F80039" w:rsidP="00810DE0">
            <w:pPr>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003D3B95">
              <w:rPr>
                <w:lang w:val="en-US"/>
              </w:rPr>
              <w:t>x</w:t>
            </w:r>
            <w:r>
              <w:rPr>
                <w:lang w:val="en-US"/>
              </w:rPr>
              <w:t xml:space="preserve">] </w:t>
            </w:r>
            <w:r w:rsidR="00810DE0" w:rsidRPr="00341494">
              <w:rPr>
                <w:lang w:val="en-US"/>
              </w:rPr>
              <w:t>Communication</w:t>
            </w:r>
          </w:p>
        </w:tc>
        <w:tc>
          <w:tcPr>
            <w:tcW w:w="3680" w:type="dxa"/>
            <w:tcBorders>
              <w:right w:val="single" w:sz="4" w:space="0" w:color="auto"/>
            </w:tcBorders>
            <w:shd w:val="clear" w:color="auto" w:fill="auto"/>
            <w:vAlign w:val="center"/>
          </w:tcPr>
          <w:p w14:paraId="7BC48F07" w14:textId="6C020980" w:rsidR="00810DE0" w:rsidRPr="00341494"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[x] </w:t>
            </w:r>
            <w:r w:rsidR="00810DE0" w:rsidRPr="00341494">
              <w:rPr>
                <w:rFonts w:cs="FreeSans"/>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64CBD23D" w:rsidR="00810DE0" w:rsidRPr="00341494"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[x] </w:t>
            </w:r>
            <w:r w:rsidR="00810DE0" w:rsidRPr="00341494">
              <w:rPr>
                <w:lang w:val="en-US"/>
              </w:rPr>
              <w:t>Collaboration</w:t>
            </w:r>
          </w:p>
        </w:tc>
        <w:tc>
          <w:tcPr>
            <w:tcW w:w="3680" w:type="dxa"/>
            <w:tcBorders>
              <w:right w:val="single" w:sz="4" w:space="0" w:color="auto"/>
            </w:tcBorders>
            <w:shd w:val="clear" w:color="auto" w:fill="auto"/>
            <w:vAlign w:val="center"/>
          </w:tcPr>
          <w:p w14:paraId="637AA0DA" w14:textId="0754D9F1" w:rsidR="00810DE0" w:rsidRPr="00341494" w:rsidRDefault="003D3B95" w:rsidP="00810DE0">
            <w:pPr>
              <w:cnfStyle w:val="000000000000" w:firstRow="0" w:lastRow="0" w:firstColumn="0" w:lastColumn="0" w:oddVBand="0" w:evenVBand="0" w:oddHBand="0" w:evenHBand="0" w:firstRowFirstColumn="0" w:firstRowLastColumn="0" w:lastRowFirstColumn="0" w:lastRowLastColumn="0"/>
              <w:rPr>
                <w:lang w:val="en-US"/>
              </w:rPr>
            </w:pPr>
            <w:r>
              <w:rPr>
                <w:rFonts w:cs="FreeSans"/>
                <w:lang w:val="en-US" w:bidi="he-IL"/>
              </w:rPr>
              <w:t xml:space="preserve">[  ] </w:t>
            </w:r>
            <w:r w:rsidR="00810DE0" w:rsidRPr="00341494">
              <w:rPr>
                <w:rFonts w:cs="FreeSans"/>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42662CA7" w:rsidR="00810DE0" w:rsidRPr="00341494"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[x] </w:t>
            </w:r>
            <w:r w:rsidR="00810DE0" w:rsidRPr="00341494">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341494"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Tabelgril2-Accentuare51"/>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C64510"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C64510"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25C92516" w14:textId="60674A90" w:rsidR="0035781A" w:rsidRPr="009D36D3" w:rsidRDefault="0035781A" w:rsidP="009D36D3">
            <w:pPr>
              <w:pStyle w:val="Listparagraf"/>
              <w:numPr>
                <w:ilvl w:val="0"/>
                <w:numId w:val="5"/>
              </w:numPr>
              <w:cnfStyle w:val="000000100000" w:firstRow="0" w:lastRow="0" w:firstColumn="0" w:lastColumn="0" w:oddVBand="0" w:evenVBand="0" w:oddHBand="1" w:evenHBand="0" w:firstRowFirstColumn="0" w:firstRowLastColumn="0" w:lastRowFirstColumn="0" w:lastRowLastColumn="0"/>
              <w:rPr>
                <w:lang w:val="en"/>
              </w:rPr>
            </w:pPr>
            <w:r w:rsidRPr="009D36D3">
              <w:rPr>
                <w:lang w:val="en"/>
              </w:rPr>
              <w:t xml:space="preserve">What are the needs of the </w:t>
            </w:r>
            <w:r w:rsidR="00893B2B">
              <w:rPr>
                <w:lang w:val="en"/>
              </w:rPr>
              <w:t>children</w:t>
            </w:r>
            <w:r w:rsidRPr="009D36D3">
              <w:rPr>
                <w:lang w:val="en"/>
              </w:rPr>
              <w:t xml:space="preserve"> in terms of food, sleep, hygiene, </w:t>
            </w:r>
            <w:r w:rsidR="009D36D3" w:rsidRPr="009D36D3">
              <w:rPr>
                <w:lang w:val="en"/>
              </w:rPr>
              <w:t xml:space="preserve">relationships? </w:t>
            </w:r>
          </w:p>
          <w:p w14:paraId="38117CD5" w14:textId="6928B5FC" w:rsidR="0035781A" w:rsidRPr="009D36D3" w:rsidRDefault="009D36D3" w:rsidP="009D36D3">
            <w:pPr>
              <w:pStyle w:val="Listparagraf"/>
              <w:numPr>
                <w:ilvl w:val="0"/>
                <w:numId w:val="5"/>
              </w:numPr>
              <w:cnfStyle w:val="000000100000" w:firstRow="0" w:lastRow="0" w:firstColumn="0" w:lastColumn="0" w:oddVBand="0" w:evenVBand="0" w:oddHBand="1" w:evenHBand="0" w:firstRowFirstColumn="0" w:firstRowLastColumn="0" w:lastRowFirstColumn="0" w:lastRowLastColumn="0"/>
              <w:rPr>
                <w:lang w:val="en"/>
              </w:rPr>
            </w:pPr>
            <w:r w:rsidRPr="009D36D3">
              <w:rPr>
                <w:lang w:val="en"/>
              </w:rPr>
              <w:t xml:space="preserve">What impact </w:t>
            </w:r>
            <w:r w:rsidR="00893B2B">
              <w:rPr>
                <w:lang w:val="en"/>
              </w:rPr>
              <w:t>will</w:t>
            </w:r>
            <w:r w:rsidRPr="009D36D3">
              <w:rPr>
                <w:lang w:val="en"/>
              </w:rPr>
              <w:t xml:space="preserve"> </w:t>
            </w:r>
            <w:r w:rsidR="00893B2B" w:rsidRPr="009D36D3">
              <w:rPr>
                <w:lang w:val="en"/>
              </w:rPr>
              <w:t>have</w:t>
            </w:r>
            <w:r w:rsidR="00893B2B">
              <w:rPr>
                <w:lang w:val="en"/>
              </w:rPr>
              <w:t xml:space="preserve"> the </w:t>
            </w:r>
            <w:r w:rsidRPr="009D36D3">
              <w:rPr>
                <w:lang w:val="en"/>
              </w:rPr>
              <w:t>unhealthy habits on our live in the future</w:t>
            </w:r>
            <w:r w:rsidR="009B67E0">
              <w:rPr>
                <w:lang w:val="en"/>
              </w:rPr>
              <w:t>?</w:t>
            </w:r>
          </w:p>
        </w:tc>
      </w:tr>
      <w:tr w:rsidR="00BD75CD" w:rsidRPr="00C64510"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096391D8" w14:textId="77777777" w:rsidR="009D36D3" w:rsidRPr="009D36D3" w:rsidRDefault="009D36D3" w:rsidP="009D36D3">
            <w:pPr>
              <w:pStyle w:val="Listparagraf"/>
              <w:numPr>
                <w:ilvl w:val="0"/>
                <w:numId w:val="9"/>
              </w:numPr>
              <w:ind w:right="324"/>
              <w:cnfStyle w:val="000000000000" w:firstRow="0" w:lastRow="0" w:firstColumn="0" w:lastColumn="0" w:oddVBand="0" w:evenVBand="0" w:oddHBand="0" w:evenHBand="0" w:firstRowFirstColumn="0" w:firstRowLastColumn="0" w:lastRowFirstColumn="0" w:lastRowLastColumn="0"/>
              <w:rPr>
                <w:lang w:val="en-US"/>
              </w:rPr>
            </w:pPr>
            <w:r w:rsidRPr="009D36D3">
              <w:rPr>
                <w:lang w:val="en"/>
              </w:rPr>
              <w:t>To distinguish between a healthy and unhealthy lifestyle</w:t>
            </w:r>
          </w:p>
          <w:p w14:paraId="16A3E652" w14:textId="24A3D7B9" w:rsidR="0035781A" w:rsidRPr="009D36D3" w:rsidRDefault="009D36D3" w:rsidP="00074D37">
            <w:pPr>
              <w:pStyle w:val="Listparagraf"/>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sidRPr="0035781A">
              <w:rPr>
                <w:lang w:val="en"/>
              </w:rPr>
              <w:t xml:space="preserve">To know what </w:t>
            </w:r>
            <w:r w:rsidR="00C64510">
              <w:rPr>
                <w:lang w:val="en"/>
              </w:rPr>
              <w:t>the signs of an unhealthy lifestyle are</w:t>
            </w:r>
          </w:p>
        </w:tc>
      </w:tr>
      <w:tr w:rsidR="00BD75CD" w:rsidRPr="00C64510"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0542E8C5" w:rsidR="006022AE" w:rsidRPr="00A20640" w:rsidRDefault="00074D37" w:rsidP="00074D37">
            <w:pPr>
              <w:ind w:right="324"/>
              <w:cnfStyle w:val="000000100000" w:firstRow="0" w:lastRow="0" w:firstColumn="0" w:lastColumn="0" w:oddVBand="0" w:evenVBand="0" w:oddHBand="1" w:evenHBand="0" w:firstRowFirstColumn="0" w:firstRowLastColumn="0" w:lastRowFirstColumn="0" w:lastRowLastColumn="0"/>
              <w:rPr>
                <w:lang w:val="it-IT"/>
              </w:rPr>
            </w:pPr>
            <w:r w:rsidRPr="00A20640">
              <w:rPr>
                <w:lang w:val="it-IT"/>
              </w:rPr>
              <w:t xml:space="preserve">The </w:t>
            </w:r>
            <w:r w:rsidR="00073578" w:rsidRPr="00074D37">
              <w:rPr>
                <w:lang w:val="en-US"/>
              </w:rPr>
              <w:t>learner</w:t>
            </w:r>
            <w:r w:rsidRPr="00A20640">
              <w:rPr>
                <w:lang w:val="it-IT"/>
              </w:rPr>
              <w:t>:</w:t>
            </w:r>
          </w:p>
          <w:p w14:paraId="1C38FCAD" w14:textId="6F08D06A" w:rsidR="009D36D3" w:rsidRPr="009D36D3" w:rsidRDefault="009D36D3" w:rsidP="009D36D3">
            <w:pPr>
              <w:pStyle w:val="Listparagraf"/>
              <w:numPr>
                <w:ilvl w:val="0"/>
                <w:numId w:val="12"/>
              </w:numPr>
              <w:cnfStyle w:val="000000100000" w:firstRow="0" w:lastRow="0" w:firstColumn="0" w:lastColumn="0" w:oddVBand="0" w:evenVBand="0" w:oddHBand="1" w:evenHBand="0" w:firstRowFirstColumn="0" w:firstRowLastColumn="0" w:lastRowFirstColumn="0" w:lastRowLastColumn="0"/>
              <w:rPr>
                <w:lang w:val="en-US"/>
              </w:rPr>
            </w:pPr>
            <w:r w:rsidRPr="009D36D3">
              <w:rPr>
                <w:lang w:val="en"/>
              </w:rPr>
              <w:t>Can explain to colleagues</w:t>
            </w:r>
            <w:r>
              <w:rPr>
                <w:lang w:val="en"/>
              </w:rPr>
              <w:t xml:space="preserve"> and </w:t>
            </w:r>
            <w:r w:rsidRPr="009D36D3">
              <w:rPr>
                <w:lang w:val="en"/>
              </w:rPr>
              <w:t>family the rules for a healthy lifestyle</w:t>
            </w:r>
          </w:p>
          <w:p w14:paraId="51423F48" w14:textId="7619E8DC" w:rsidR="009D36D3" w:rsidRPr="009D36D3" w:rsidRDefault="009D36D3" w:rsidP="009D36D3">
            <w:pPr>
              <w:pStyle w:val="Listparagraf"/>
              <w:numPr>
                <w:ilvl w:val="0"/>
                <w:numId w:val="12"/>
              </w:numPr>
              <w:cnfStyle w:val="000000100000" w:firstRow="0" w:lastRow="0" w:firstColumn="0" w:lastColumn="0" w:oddVBand="0" w:evenVBand="0" w:oddHBand="1" w:evenHBand="0" w:firstRowFirstColumn="0" w:firstRowLastColumn="0" w:lastRowFirstColumn="0" w:lastRowLastColumn="0"/>
              <w:rPr>
                <w:lang w:val="en-US"/>
              </w:rPr>
            </w:pPr>
            <w:r w:rsidRPr="009D36D3">
              <w:rPr>
                <w:lang w:val="en"/>
              </w:rPr>
              <w:t>Makes healthy choices and decisions for a healthy lifestyle</w:t>
            </w:r>
          </w:p>
          <w:p w14:paraId="6DE1E28F" w14:textId="18434728" w:rsidR="009D36D3" w:rsidRPr="009D36D3" w:rsidRDefault="009D36D3" w:rsidP="009D36D3">
            <w:pPr>
              <w:ind w:left="360" w:right="324"/>
              <w:cnfStyle w:val="000000100000" w:firstRow="0" w:lastRow="0" w:firstColumn="0" w:lastColumn="0" w:oddVBand="0" w:evenVBand="0" w:oddHBand="1" w:evenHBand="0" w:firstRowFirstColumn="0" w:firstRowLastColumn="0" w:lastRowFirstColumn="0" w:lastRowLastColumn="0"/>
              <w:rPr>
                <w:lang w:val="en-US"/>
              </w:rPr>
            </w:pPr>
          </w:p>
        </w:tc>
      </w:tr>
    </w:tbl>
    <w:p w14:paraId="098C7EA3" w14:textId="6999EA80" w:rsidR="0018449A" w:rsidRPr="009D36D3" w:rsidRDefault="0018449A" w:rsidP="0018449A">
      <w:pPr>
        <w:rPr>
          <w:lang w:val="en-US"/>
        </w:rPr>
      </w:pPr>
    </w:p>
    <w:tbl>
      <w:tblPr>
        <w:tblStyle w:val="Tabelgril2-Accentuare51"/>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C64510"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C64510"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4544C7F3" w14:textId="2E0F97D7" w:rsidR="004A29CB" w:rsidRPr="001016DD" w:rsidRDefault="004A29CB" w:rsidP="004A29CB">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Since he left the jungle</w:t>
            </w:r>
            <w:r w:rsidR="009B67E0">
              <w:rPr>
                <w:lang w:val="en-US"/>
              </w:rPr>
              <w:t xml:space="preserve"> </w:t>
            </w:r>
            <w:r w:rsidRPr="001016DD">
              <w:rPr>
                <w:lang w:val="en-US"/>
              </w:rPr>
              <w:t>to live with people, Mowgli has made many changes in his life.</w:t>
            </w:r>
          </w:p>
          <w:p w14:paraId="7AB78599" w14:textId="15397616" w:rsidR="004A29CB" w:rsidRPr="001016DD" w:rsidRDefault="004A29CB" w:rsidP="004A29CB">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Now he lives like the other children. He discovered sweets and fast food. He goes to school with the other children in the village who behave quite badly with him and call him weird. Therefore, he prefers to spend more time at home, watching TV or playing on the computer.</w:t>
            </w:r>
          </w:p>
          <w:p w14:paraId="6D8D33FE" w14:textId="77777777" w:rsidR="004A29CB" w:rsidRPr="001016DD" w:rsidRDefault="004A29CB" w:rsidP="004A29CB">
            <w:pPr>
              <w:ind w:right="324"/>
              <w:jc w:val="both"/>
              <w:cnfStyle w:val="000000100000" w:firstRow="0" w:lastRow="0" w:firstColumn="0" w:lastColumn="0" w:oddVBand="0" w:evenVBand="0" w:oddHBand="1" w:evenHBand="0" w:firstRowFirstColumn="0" w:firstRowLastColumn="0" w:lastRowFirstColumn="0" w:lastRowLastColumn="0"/>
              <w:rPr>
                <w:lang w:val="en-US"/>
              </w:rPr>
            </w:pPr>
          </w:p>
          <w:p w14:paraId="5D108963" w14:textId="6EBF44E0" w:rsidR="004A29CB" w:rsidRPr="001016DD" w:rsidRDefault="004A29CB" w:rsidP="004A29CB">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Lately, Mowgli has been feeling something is wrong with him…</w:t>
            </w:r>
          </w:p>
          <w:p w14:paraId="6A6ABDCE" w14:textId="663DBA80" w:rsidR="00C40E42" w:rsidRPr="001016DD" w:rsidRDefault="004A29CB" w:rsidP="004A29CB">
            <w:pPr>
              <w:ind w:right="324"/>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So</w:t>
            </w:r>
            <w:r w:rsidR="009B67E0">
              <w:rPr>
                <w:lang w:val="en-US"/>
              </w:rPr>
              <w:t>,</w:t>
            </w:r>
            <w:r w:rsidRPr="001016DD">
              <w:rPr>
                <w:lang w:val="en-US"/>
              </w:rPr>
              <w:t xml:space="preserve"> he decides to pay a visit to his old friends in the jungle to ask for their advice.</w:t>
            </w:r>
          </w:p>
        </w:tc>
      </w:tr>
      <w:tr w:rsidR="00BD75CD" w:rsidRPr="00C64510"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011C84CD" w:rsidR="00125116" w:rsidRPr="001016DD" w:rsidRDefault="004A29CB" w:rsidP="004A29CB">
            <w:pPr>
              <w:ind w:right="324"/>
              <w:jc w:val="both"/>
              <w:cnfStyle w:val="000000000000" w:firstRow="0" w:lastRow="0" w:firstColumn="0" w:lastColumn="0" w:oddVBand="0" w:evenVBand="0" w:oddHBand="0" w:evenHBand="0" w:firstRowFirstColumn="0" w:firstRowLastColumn="0" w:lastRowFirstColumn="0" w:lastRowLastColumn="0"/>
              <w:rPr>
                <w:lang w:val="en-US"/>
              </w:rPr>
            </w:pPr>
            <w:r w:rsidRPr="001016DD">
              <w:rPr>
                <w:lang w:val="en-US"/>
              </w:rPr>
              <w:t xml:space="preserve">The game consists of several stages to find Mowgli's friends. Chill is the only one who knows where they are, </w:t>
            </w:r>
            <w:r w:rsidR="009B67E0" w:rsidRPr="001016DD">
              <w:rPr>
                <w:lang w:val="en-US"/>
              </w:rPr>
              <w:t>but</w:t>
            </w:r>
            <w:r w:rsidRPr="001016DD">
              <w:rPr>
                <w:lang w:val="en-US"/>
              </w:rPr>
              <w:t xml:space="preserve"> in order to </w:t>
            </w:r>
            <w:r w:rsidR="009B67E0">
              <w:rPr>
                <w:lang w:val="en-US"/>
              </w:rPr>
              <w:t>receive</w:t>
            </w:r>
            <w:r w:rsidRPr="001016DD">
              <w:rPr>
                <w:lang w:val="en-US"/>
              </w:rPr>
              <w:t xml:space="preserve"> the direction, Mowgli has to face some challenges. Students help Mowgli answer Chill's questions based on the materials received on their mobile devices. If the answer does not match the advice received, then Shere Kahn appears and tries to take advantage of Mowgli's inattention. To finish the game, students must help Mowgli find all his friends and return home safely.</w:t>
            </w:r>
            <w:r w:rsidR="00C40E42" w:rsidRPr="001016DD">
              <w:rPr>
                <w:lang w:val="en-US"/>
              </w:rPr>
              <w:t xml:space="preserve"> </w:t>
            </w:r>
          </w:p>
        </w:tc>
      </w:tr>
      <w:tr w:rsidR="00BD75CD" w:rsidRPr="00C64510"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62084E08" w:rsidR="00BD75CD" w:rsidRPr="00D33BE0" w:rsidRDefault="00D33BE0" w:rsidP="004A29CB">
            <w:pPr>
              <w:ind w:right="324"/>
              <w:cnfStyle w:val="000000100000" w:firstRow="0" w:lastRow="0" w:firstColumn="0" w:lastColumn="0" w:oddVBand="0" w:evenVBand="0" w:oddHBand="1" w:evenHBand="0" w:firstRowFirstColumn="0" w:firstRowLastColumn="0" w:lastRowFirstColumn="0" w:lastRowLastColumn="0"/>
              <w:rPr>
                <w:lang w:val="en-US"/>
              </w:rPr>
            </w:pPr>
            <w:r w:rsidRPr="00D33BE0">
              <w:rPr>
                <w:lang w:val="en-US"/>
              </w:rPr>
              <w:t xml:space="preserve">Yes, </w:t>
            </w:r>
            <w:r w:rsidR="00D514E2">
              <w:rPr>
                <w:lang w:val="en-US"/>
              </w:rPr>
              <w:t>a large</w:t>
            </w:r>
            <w:r w:rsidR="009B67E0">
              <w:rPr>
                <w:lang w:val="en-US"/>
              </w:rPr>
              <w:t xml:space="preserve"> par</w:t>
            </w:r>
            <w:r w:rsidR="001A49E2">
              <w:rPr>
                <w:lang w:val="en-US"/>
              </w:rPr>
              <w:t>k</w:t>
            </w:r>
            <w:r w:rsidR="009B67E0">
              <w:rPr>
                <w:lang w:val="en-US"/>
              </w:rPr>
              <w:t xml:space="preserve"> </w:t>
            </w:r>
            <w:r w:rsidR="009B67E0">
              <w:rPr>
                <w:lang w:val="en"/>
              </w:rPr>
              <w:t xml:space="preserve">near </w:t>
            </w:r>
            <w:r w:rsidR="00D514E2">
              <w:rPr>
                <w:lang w:val="en"/>
              </w:rPr>
              <w:t xml:space="preserve">to </w:t>
            </w:r>
            <w:r w:rsidR="00D514E2" w:rsidRPr="00D514E2">
              <w:rPr>
                <w:lang w:val="ro-RO"/>
              </w:rPr>
              <w:t>“</w:t>
            </w:r>
            <w:r w:rsidR="009B67E0" w:rsidRPr="00D514E2">
              <w:rPr>
                <w:lang w:val="ro-RO"/>
              </w:rPr>
              <w:t xml:space="preserve">Mircea cel </w:t>
            </w:r>
            <w:r w:rsidR="00D514E2" w:rsidRPr="00D514E2">
              <w:rPr>
                <w:lang w:val="ro-RO"/>
              </w:rPr>
              <w:t>Bătrân”</w:t>
            </w:r>
            <w:r w:rsidR="009B67E0">
              <w:rPr>
                <w:lang w:val="en-US"/>
              </w:rPr>
              <w:t xml:space="preserve"> </w:t>
            </w:r>
            <w:r w:rsidR="00D514E2">
              <w:rPr>
                <w:lang w:val="en-US"/>
              </w:rPr>
              <w:t>Secondary School, Pitesti, Romania</w:t>
            </w:r>
          </w:p>
        </w:tc>
      </w:tr>
      <w:tr w:rsidR="00BD75CD" w:rsidRPr="00C64510"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373177F7" w:rsidR="00BD75CD" w:rsidRPr="00073578" w:rsidRDefault="00D33BE0" w:rsidP="003A61D6">
            <w:pPr>
              <w:ind w:right="324"/>
              <w:cnfStyle w:val="000000000000" w:firstRow="0" w:lastRow="0" w:firstColumn="0" w:lastColumn="0" w:oddVBand="0" w:evenVBand="0" w:oddHBand="0" w:evenHBand="0" w:firstRowFirstColumn="0" w:firstRowLastColumn="0" w:lastRowFirstColumn="0" w:lastRowLastColumn="0"/>
              <w:rPr>
                <w:lang w:val="en-US"/>
              </w:rPr>
            </w:pPr>
            <w:r w:rsidRPr="00073578">
              <w:rPr>
                <w:lang w:val="en-US"/>
              </w:rPr>
              <w:t>Mowgli, Chill, Baloo, Bagheera, Hathi, Akela</w:t>
            </w:r>
            <w:r w:rsidR="00073578" w:rsidRPr="00073578">
              <w:rPr>
                <w:lang w:val="en-US"/>
              </w:rPr>
              <w:t>, S</w:t>
            </w:r>
            <w:r w:rsidR="00073578">
              <w:rPr>
                <w:lang w:val="en-US"/>
              </w:rPr>
              <w:t>here Kahn</w:t>
            </w:r>
          </w:p>
        </w:tc>
      </w:tr>
      <w:tr w:rsidR="00BD75CD" w:rsidRPr="004A29CB"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082" w:type="dxa"/>
            <w:tcBorders>
              <w:right w:val="single" w:sz="4" w:space="0" w:color="auto"/>
            </w:tcBorders>
            <w:shd w:val="clear" w:color="auto" w:fill="FBE4D5" w:themeFill="accent2" w:themeFillTint="33"/>
            <w:vAlign w:val="center"/>
          </w:tcPr>
          <w:p w14:paraId="4ECC1274" w14:textId="77777777" w:rsidR="004A29CB" w:rsidRPr="001016DD" w:rsidRDefault="004A29CB" w:rsidP="004A29CB">
            <w:pPr>
              <w:ind w:left="360" w:right="324"/>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(1) Mowgli is looking for his old friends in the jungle</w:t>
            </w:r>
          </w:p>
          <w:p w14:paraId="05ECCE60" w14:textId="1E77F0D3" w:rsidR="004A29CB" w:rsidRPr="001016DD" w:rsidRDefault="004A29CB" w:rsidP="004A29CB">
            <w:pPr>
              <w:ind w:left="360" w:right="324"/>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(2) Meeting Baloo</w:t>
            </w:r>
          </w:p>
          <w:p w14:paraId="68B5F15E" w14:textId="707B9308" w:rsidR="004A29CB" w:rsidRPr="001016DD" w:rsidRDefault="004A29CB" w:rsidP="004A29CB">
            <w:pPr>
              <w:ind w:left="360" w:right="324"/>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 xml:space="preserve">(3) Meeting </w:t>
            </w:r>
            <w:r w:rsidR="00D514E2" w:rsidRPr="001016DD">
              <w:rPr>
                <w:lang w:val="en-US"/>
              </w:rPr>
              <w:t>Bagheera</w:t>
            </w:r>
          </w:p>
          <w:p w14:paraId="26F9A1B4" w14:textId="1AF74C85" w:rsidR="004A29CB" w:rsidRPr="001016DD" w:rsidRDefault="004A29CB" w:rsidP="004A29CB">
            <w:pPr>
              <w:ind w:left="360" w:right="324"/>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(4) Meeting Hathi</w:t>
            </w:r>
          </w:p>
          <w:p w14:paraId="1342396D" w14:textId="7777DE50" w:rsidR="00D33BE0" w:rsidRPr="00D33BE0" w:rsidRDefault="004A29CB" w:rsidP="004A29CB">
            <w:pPr>
              <w:ind w:left="360" w:right="324"/>
              <w:cnfStyle w:val="000000100000" w:firstRow="0" w:lastRow="0" w:firstColumn="0" w:lastColumn="0" w:oddVBand="0" w:evenVBand="0" w:oddHBand="1" w:evenHBand="0" w:firstRowFirstColumn="0" w:firstRowLastColumn="0" w:lastRowFirstColumn="0" w:lastRowLastColumn="0"/>
              <w:rPr>
                <w:lang w:val="it-IT"/>
              </w:rPr>
            </w:pPr>
            <w:r w:rsidRPr="004A29CB">
              <w:rPr>
                <w:lang w:val="it-IT"/>
              </w:rPr>
              <w:t>(5) Meeting Akela</w:t>
            </w:r>
          </w:p>
        </w:tc>
      </w:tr>
      <w:tr w:rsidR="00BD75CD" w:rsidRPr="00C64510"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675C0193" w:rsidR="00BD75CD" w:rsidRPr="006F2A8D" w:rsidRDefault="00D514E2" w:rsidP="00E1501A">
            <w:pPr>
              <w:pStyle w:val="Listparagraf"/>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The students will play the game in small groups (3-4 students)</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2A156595" w:rsidR="00BD75CD" w:rsidRPr="003A61D6" w:rsidRDefault="002E3084" w:rsidP="00061671">
            <w:pPr>
              <w:ind w:right="324"/>
              <w:cnfStyle w:val="000000100000" w:firstRow="0" w:lastRow="0" w:firstColumn="0" w:lastColumn="0" w:oddVBand="0" w:evenVBand="0" w:oddHBand="1" w:evenHBand="0" w:firstRowFirstColumn="0" w:firstRowLastColumn="0" w:lastRowFirstColumn="0" w:lastRowLastColumn="0"/>
              <w:rPr>
                <w:lang w:val="en-US"/>
              </w:rPr>
            </w:pPr>
            <w:r w:rsidRPr="003A61D6">
              <w:rPr>
                <w:lang w:val="en-US"/>
              </w:rPr>
              <w:t>No</w:t>
            </w:r>
          </w:p>
        </w:tc>
      </w:tr>
    </w:tbl>
    <w:p w14:paraId="50C619EC" w14:textId="5ADD6260" w:rsidR="00154A4E" w:rsidRDefault="00154A4E" w:rsidP="0018449A">
      <w:pPr>
        <w:rPr>
          <w:lang w:val="en-US"/>
        </w:rPr>
      </w:pPr>
    </w:p>
    <w:tbl>
      <w:tblPr>
        <w:tblStyle w:val="Tabelgril2-Accentuare51"/>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C64510"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67E72E46" w:rsidR="00BD75CD" w:rsidRPr="00A303E8" w:rsidRDefault="00A303E8" w:rsidP="00A303E8">
            <w:pPr>
              <w:ind w:right="315"/>
              <w:cnfStyle w:val="000000000000" w:firstRow="0" w:lastRow="0" w:firstColumn="0" w:lastColumn="0" w:oddVBand="0" w:evenVBand="0" w:oddHBand="0" w:evenHBand="0" w:firstRowFirstColumn="0" w:firstRowLastColumn="0" w:lastRowFirstColumn="0" w:lastRowLastColumn="0"/>
              <w:rPr>
                <w:lang w:val="en-US"/>
              </w:rPr>
            </w:pPr>
            <w:r w:rsidRPr="00A303E8">
              <w:rPr>
                <w:lang w:val="en-US"/>
              </w:rPr>
              <w:t>Students are given instructions about how to use mobile devices and how to play the MARG. They are divided in teams.</w:t>
            </w:r>
          </w:p>
        </w:tc>
        <w:tc>
          <w:tcPr>
            <w:tcW w:w="1837" w:type="dxa"/>
            <w:tcBorders>
              <w:right w:val="single" w:sz="4" w:space="0" w:color="auto"/>
            </w:tcBorders>
            <w:shd w:val="clear" w:color="auto" w:fill="E2EFD9" w:themeFill="accent6" w:themeFillTint="33"/>
            <w:vAlign w:val="center"/>
          </w:tcPr>
          <w:p w14:paraId="2F6D2818" w14:textId="13C75BC7" w:rsidR="00BD75CD" w:rsidRPr="006F2A8D" w:rsidRDefault="003A61D6" w:rsidP="00D514E2">
            <w:pPr>
              <w:pStyle w:val="Listparagraf"/>
              <w:cnfStyle w:val="000000000000" w:firstRow="0" w:lastRow="0" w:firstColumn="0" w:lastColumn="0" w:oddVBand="0" w:evenVBand="0" w:oddHBand="0" w:evenHBand="0" w:firstRowFirstColumn="0" w:firstRowLastColumn="0" w:lastRowFirstColumn="0" w:lastRowLastColumn="0"/>
              <w:rPr>
                <w:lang w:val="en-US"/>
              </w:rPr>
            </w:pPr>
            <w:r>
              <w:rPr>
                <w:lang w:val="en-US"/>
              </w:rPr>
              <w:t>5’</w:t>
            </w:r>
          </w:p>
        </w:tc>
      </w:tr>
      <w:tr w:rsidR="00BD75CD"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522D17C5" w14:textId="77777777" w:rsidR="00A303E8" w:rsidRDefault="00A303E8" w:rsidP="00D1244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Each group starts the game from school accompanied by their classroom teacher(s). In each of the five locations, students meet Mowgli’s friends and they watch the augmented material on the tablet /smartphone and sought to find the right answers to the questions that were appearing. </w:t>
            </w:r>
          </w:p>
          <w:p w14:paraId="3E3BDF97" w14:textId="77777777" w:rsidR="00A303E8" w:rsidRDefault="00A303E8" w:rsidP="00D1244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At the same time, during the game, they are completing a worksheet with tips for a healthy lifestyle.</w:t>
            </w:r>
          </w:p>
          <w:p w14:paraId="580BB9F7" w14:textId="26F5C965" w:rsidR="00A303E8" w:rsidRDefault="00A303E8" w:rsidP="00D1244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p>
          <w:p w14:paraId="079B7AE9" w14:textId="2502F9B0" w:rsidR="00A303E8" w:rsidRDefault="00A303E8" w:rsidP="004A29CB">
            <w:pP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 xml:space="preserve">More specifically: </w:t>
            </w:r>
          </w:p>
          <w:p w14:paraId="2A4B18CA" w14:textId="7DCE0EA9" w:rsidR="00A303E8" w:rsidRPr="001016DD" w:rsidRDefault="00A303E8" w:rsidP="004A29CB">
            <w:pPr>
              <w:cnfStyle w:val="000000100000" w:firstRow="0" w:lastRow="0" w:firstColumn="0" w:lastColumn="0" w:oddVBand="0" w:evenVBand="0" w:oddHBand="1" w:evenHBand="0" w:firstRowFirstColumn="0" w:firstRowLastColumn="0" w:lastRowFirstColumn="0" w:lastRowLastColumn="0"/>
              <w:rPr>
                <w:b/>
                <w:lang w:val="en-US"/>
              </w:rPr>
            </w:pPr>
            <w:r w:rsidRPr="001016DD">
              <w:rPr>
                <w:b/>
                <w:bCs/>
                <w:lang w:val="en-US"/>
              </w:rPr>
              <w:t xml:space="preserve">Scene 1: </w:t>
            </w:r>
            <w:r w:rsidR="004A29CB" w:rsidRPr="001016DD">
              <w:rPr>
                <w:lang w:val="en-US"/>
              </w:rPr>
              <w:t xml:space="preserve"> </w:t>
            </w:r>
            <w:r w:rsidR="004A29CB" w:rsidRPr="001016DD">
              <w:rPr>
                <w:b/>
                <w:lang w:val="en-US"/>
              </w:rPr>
              <w:t xml:space="preserve">Mowgli is looking for his old friends in the jungle </w:t>
            </w:r>
            <w:r w:rsidRPr="001016DD">
              <w:rPr>
                <w:b/>
                <w:lang w:val="en-US"/>
              </w:rPr>
              <w:t xml:space="preserve"> </w:t>
            </w:r>
          </w:p>
          <w:p w14:paraId="614D56A7" w14:textId="74D4DEBB" w:rsidR="00A303E8" w:rsidRPr="001016DD" w:rsidRDefault="004A29CB" w:rsidP="004A29CB">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Mowgli remembers how happy he was with his friends in the jungle and tries to meet them. He tells Chill what his life is like now and asks him to show him the way through the jungle. Chill asks Mowgli to promise that once he returns to the village, he will heed the advice of his friends. Mowgli promises and asks students to write down in a notebook everything they will learn.</w:t>
            </w:r>
          </w:p>
          <w:p w14:paraId="47F15C6B" w14:textId="77777777" w:rsidR="00C65010" w:rsidRPr="001016DD" w:rsidRDefault="00C65010" w:rsidP="004A29CB">
            <w:pPr>
              <w:cnfStyle w:val="000000100000" w:firstRow="0" w:lastRow="0" w:firstColumn="0" w:lastColumn="0" w:oddVBand="0" w:evenVBand="0" w:oddHBand="1" w:evenHBand="0" w:firstRowFirstColumn="0" w:firstRowLastColumn="0" w:lastRowFirstColumn="0" w:lastRowLastColumn="0"/>
              <w:rPr>
                <w:lang w:val="en-US"/>
              </w:rPr>
            </w:pPr>
          </w:p>
          <w:p w14:paraId="10D5DFD3" w14:textId="11874028" w:rsidR="00C65010" w:rsidRPr="001016DD" w:rsidRDefault="00A303E8" w:rsidP="004A29CB">
            <w:pPr>
              <w:cnfStyle w:val="000000100000" w:firstRow="0" w:lastRow="0" w:firstColumn="0" w:lastColumn="0" w:oddVBand="0" w:evenVBand="0" w:oddHBand="1" w:evenHBand="0" w:firstRowFirstColumn="0" w:firstRowLastColumn="0" w:lastRowFirstColumn="0" w:lastRowLastColumn="0"/>
              <w:rPr>
                <w:lang w:val="en-US"/>
              </w:rPr>
            </w:pPr>
            <w:r w:rsidRPr="001016DD">
              <w:rPr>
                <w:b/>
                <w:bCs/>
                <w:lang w:val="en-US"/>
              </w:rPr>
              <w:t xml:space="preserve">Scene 2: </w:t>
            </w:r>
            <w:r w:rsidR="004A29CB" w:rsidRPr="001016DD">
              <w:rPr>
                <w:b/>
                <w:bCs/>
                <w:lang w:val="en-US"/>
              </w:rPr>
              <w:t>Meeting</w:t>
            </w:r>
            <w:r w:rsidRPr="001016DD">
              <w:rPr>
                <w:b/>
                <w:bCs/>
                <w:lang w:val="en-US"/>
              </w:rPr>
              <w:t xml:space="preserve"> Baloo</w:t>
            </w:r>
          </w:p>
          <w:p w14:paraId="1E02CE28" w14:textId="72764CE9" w:rsidR="00A303E8" w:rsidRPr="001016DD" w:rsidRDefault="004A29CB" w:rsidP="004A29CB">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Helped by Chill, Mowgli meets Baloo and tells him that he feels tired and that in order to have energy he eats a lot of sweets. Baloo shows Mowgli the food pyramid and asks him to choose healthy foods from a list. After solving the task correctly, Chill shows Mowgli the way to Bagheera</w:t>
            </w:r>
            <w:r w:rsidR="00C65010" w:rsidRPr="001016DD">
              <w:rPr>
                <w:lang w:val="en-US"/>
              </w:rPr>
              <w:t xml:space="preserve">.  </w:t>
            </w:r>
          </w:p>
          <w:p w14:paraId="0E8695CF" w14:textId="77777777" w:rsidR="00C65010" w:rsidRPr="001016DD" w:rsidRDefault="00C65010" w:rsidP="00A303E8">
            <w:pPr>
              <w:ind w:right="324"/>
              <w:cnfStyle w:val="000000100000" w:firstRow="0" w:lastRow="0" w:firstColumn="0" w:lastColumn="0" w:oddVBand="0" w:evenVBand="0" w:oddHBand="1" w:evenHBand="0" w:firstRowFirstColumn="0" w:firstRowLastColumn="0" w:lastRowFirstColumn="0" w:lastRowLastColumn="0"/>
              <w:rPr>
                <w:lang w:val="en-US"/>
              </w:rPr>
            </w:pPr>
          </w:p>
          <w:p w14:paraId="6CABA706" w14:textId="1CF32E42" w:rsidR="00A303E8" w:rsidRPr="001016DD" w:rsidRDefault="00A303E8" w:rsidP="00A303E8">
            <w:pPr>
              <w:ind w:right="324"/>
              <w:cnfStyle w:val="000000100000" w:firstRow="0" w:lastRow="0" w:firstColumn="0" w:lastColumn="0" w:oddVBand="0" w:evenVBand="0" w:oddHBand="1" w:evenHBand="0" w:firstRowFirstColumn="0" w:firstRowLastColumn="0" w:lastRowFirstColumn="0" w:lastRowLastColumn="0"/>
              <w:rPr>
                <w:lang w:val="en-US"/>
              </w:rPr>
            </w:pPr>
            <w:r w:rsidRPr="001016DD">
              <w:rPr>
                <w:b/>
                <w:bCs/>
                <w:lang w:val="en-US"/>
              </w:rPr>
              <w:t xml:space="preserve">Scene 3: </w:t>
            </w:r>
            <w:r w:rsidR="004A29CB" w:rsidRPr="001016DD">
              <w:rPr>
                <w:b/>
                <w:bCs/>
                <w:lang w:val="en-US"/>
              </w:rPr>
              <w:t>Meeting</w:t>
            </w:r>
            <w:r w:rsidRPr="001016DD">
              <w:rPr>
                <w:b/>
                <w:bCs/>
                <w:lang w:val="en-US"/>
              </w:rPr>
              <w:t xml:space="preserve"> </w:t>
            </w:r>
            <w:r w:rsidR="00D514E2" w:rsidRPr="001016DD">
              <w:rPr>
                <w:b/>
                <w:bCs/>
                <w:lang w:val="en-US"/>
              </w:rPr>
              <w:t>Bagheera</w:t>
            </w:r>
          </w:p>
          <w:p w14:paraId="6C46F35A" w14:textId="3D33F421" w:rsidR="00C65010" w:rsidRPr="001016DD" w:rsidRDefault="004A29CB" w:rsidP="00D12449">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 xml:space="preserve">Mowgli tells Bagheera that he spends a lot of time in the house and that he can barely climb a tree. Bagheera tells him that for a healthy life, he must exercise at least 60 </w:t>
            </w:r>
            <w:r w:rsidRPr="001016DD">
              <w:rPr>
                <w:lang w:val="en-US"/>
              </w:rPr>
              <w:lastRenderedPageBreak/>
              <w:t xml:space="preserve">minutes every day and asks him to choose at least 5 physical </w:t>
            </w:r>
            <w:r w:rsidR="001016DD" w:rsidRPr="001016DD">
              <w:rPr>
                <w:lang w:val="en-US"/>
              </w:rPr>
              <w:t>activities</w:t>
            </w:r>
            <w:r w:rsidRPr="001016DD">
              <w:rPr>
                <w:lang w:val="en-US"/>
              </w:rPr>
              <w:t xml:space="preserve"> that he can do daily. After solving the task, Chill shows h</w:t>
            </w:r>
            <w:r w:rsidR="00D514E2">
              <w:rPr>
                <w:lang w:val="en-US"/>
              </w:rPr>
              <w:t>im</w:t>
            </w:r>
            <w:r w:rsidRPr="001016DD">
              <w:rPr>
                <w:lang w:val="en-US"/>
              </w:rPr>
              <w:t xml:space="preserve"> the way to Hathi.</w:t>
            </w:r>
          </w:p>
          <w:p w14:paraId="6518DE1F" w14:textId="77777777" w:rsidR="00C65010" w:rsidRPr="001016DD" w:rsidRDefault="00C65010" w:rsidP="00A303E8">
            <w:pPr>
              <w:ind w:right="324"/>
              <w:cnfStyle w:val="000000100000" w:firstRow="0" w:lastRow="0" w:firstColumn="0" w:lastColumn="0" w:oddVBand="0" w:evenVBand="0" w:oddHBand="1" w:evenHBand="0" w:firstRowFirstColumn="0" w:firstRowLastColumn="0" w:lastRowFirstColumn="0" w:lastRowLastColumn="0"/>
              <w:rPr>
                <w:lang w:val="en-US"/>
              </w:rPr>
            </w:pPr>
          </w:p>
          <w:p w14:paraId="103390DC" w14:textId="23826C2F" w:rsidR="00A303E8" w:rsidRPr="001016DD" w:rsidRDefault="00A303E8" w:rsidP="00A303E8">
            <w:pPr>
              <w:ind w:right="324"/>
              <w:cnfStyle w:val="000000100000" w:firstRow="0" w:lastRow="0" w:firstColumn="0" w:lastColumn="0" w:oddVBand="0" w:evenVBand="0" w:oddHBand="1" w:evenHBand="0" w:firstRowFirstColumn="0" w:firstRowLastColumn="0" w:lastRowFirstColumn="0" w:lastRowLastColumn="0"/>
              <w:rPr>
                <w:lang w:val="en-US"/>
              </w:rPr>
            </w:pPr>
            <w:r w:rsidRPr="001016DD">
              <w:rPr>
                <w:b/>
                <w:bCs/>
                <w:lang w:val="en-US"/>
              </w:rPr>
              <w:t xml:space="preserve">Scene 4: </w:t>
            </w:r>
            <w:r w:rsidR="00D12449" w:rsidRPr="001016DD">
              <w:rPr>
                <w:b/>
                <w:bCs/>
                <w:lang w:val="en-US"/>
              </w:rPr>
              <w:t>Meeting</w:t>
            </w:r>
            <w:r w:rsidRPr="001016DD">
              <w:rPr>
                <w:b/>
                <w:bCs/>
                <w:lang w:val="en-US"/>
              </w:rPr>
              <w:t xml:space="preserve"> Hathi</w:t>
            </w:r>
          </w:p>
          <w:p w14:paraId="2E299A68" w14:textId="47B7D7CF" w:rsidR="00C65010" w:rsidRPr="001016DD" w:rsidRDefault="00D12449" w:rsidP="00D12449">
            <w:pPr>
              <w:ind w:right="68"/>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 xml:space="preserve">Hathi finds out that Mowgli prefers to play on the computer at night than to sleep and in the </w:t>
            </w:r>
            <w:r w:rsidR="00D514E2" w:rsidRPr="001016DD">
              <w:rPr>
                <w:lang w:val="en-US"/>
              </w:rPr>
              <w:t>morning,</w:t>
            </w:r>
            <w:r w:rsidRPr="001016DD">
              <w:rPr>
                <w:lang w:val="en-US"/>
              </w:rPr>
              <w:t xml:space="preserve"> he barely wakes up to go to school. Hathi tells Mowgli that he must educate his character and will and asks him to have a balanced and rigorous program of rest and sleep and to follow the rules of hygiene to avoid diseases. After Mowgli proves</w:t>
            </w:r>
            <w:r w:rsidR="00D514E2">
              <w:rPr>
                <w:lang w:val="en-US"/>
              </w:rPr>
              <w:t xml:space="preserve"> </w:t>
            </w:r>
            <w:r w:rsidRPr="001016DD">
              <w:rPr>
                <w:lang w:val="en-US"/>
              </w:rPr>
              <w:t>that he understood by answering Hathi's questions, Chill shows him the way to Akela.</w:t>
            </w:r>
          </w:p>
          <w:p w14:paraId="01C126D3" w14:textId="77777777" w:rsidR="00A87D8D" w:rsidRPr="001016DD" w:rsidRDefault="00A87D8D" w:rsidP="00A303E8">
            <w:pPr>
              <w:ind w:right="324"/>
              <w:cnfStyle w:val="000000100000" w:firstRow="0" w:lastRow="0" w:firstColumn="0" w:lastColumn="0" w:oddVBand="0" w:evenVBand="0" w:oddHBand="1" w:evenHBand="0" w:firstRowFirstColumn="0" w:firstRowLastColumn="0" w:lastRowFirstColumn="0" w:lastRowLastColumn="0"/>
              <w:rPr>
                <w:lang w:val="en-US"/>
              </w:rPr>
            </w:pPr>
          </w:p>
          <w:p w14:paraId="25490F2E" w14:textId="2A6A3279" w:rsidR="00A303E8" w:rsidRPr="001016DD" w:rsidRDefault="00A303E8" w:rsidP="00A303E8">
            <w:pPr>
              <w:ind w:right="324"/>
              <w:cnfStyle w:val="000000100000" w:firstRow="0" w:lastRow="0" w:firstColumn="0" w:lastColumn="0" w:oddVBand="0" w:evenVBand="0" w:oddHBand="1" w:evenHBand="0" w:firstRowFirstColumn="0" w:firstRowLastColumn="0" w:lastRowFirstColumn="0" w:lastRowLastColumn="0"/>
              <w:rPr>
                <w:lang w:val="en-US"/>
              </w:rPr>
            </w:pPr>
            <w:r w:rsidRPr="001016DD">
              <w:rPr>
                <w:b/>
                <w:bCs/>
                <w:lang w:val="en-US"/>
              </w:rPr>
              <w:t xml:space="preserve">Scene 5: </w:t>
            </w:r>
            <w:r w:rsidR="00D12449" w:rsidRPr="001016DD">
              <w:rPr>
                <w:b/>
                <w:bCs/>
                <w:lang w:val="en-US"/>
              </w:rPr>
              <w:t xml:space="preserve">Meeting </w:t>
            </w:r>
            <w:r w:rsidRPr="001016DD">
              <w:rPr>
                <w:b/>
                <w:bCs/>
                <w:lang w:val="en-US"/>
              </w:rPr>
              <w:t>Akela</w:t>
            </w:r>
          </w:p>
          <w:p w14:paraId="562A524B" w14:textId="2C9B365C" w:rsidR="00D12449" w:rsidRPr="001016DD" w:rsidRDefault="00D12449" w:rsidP="00D12449">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Akela and the other wolves greet Mowgli happily and ask him how he gets along with his new friends in the village. Mowgli talks about his schoolmates bothering him. Akela teaches Mowgli what technique to adopt when someone speaks badly to h</w:t>
            </w:r>
            <w:r w:rsidR="001016DD">
              <w:rPr>
                <w:lang w:val="en-US"/>
              </w:rPr>
              <w:t>im</w:t>
            </w:r>
            <w:r w:rsidRPr="001016DD">
              <w:rPr>
                <w:lang w:val="en-US"/>
              </w:rPr>
              <w:t xml:space="preserve"> and advises him to try to make friends with the other children in the village.</w:t>
            </w:r>
          </w:p>
          <w:p w14:paraId="30A3DAB8" w14:textId="77777777" w:rsidR="00D12449" w:rsidRPr="001016DD" w:rsidRDefault="00D12449" w:rsidP="00D12449">
            <w:pPr>
              <w:jc w:val="both"/>
              <w:cnfStyle w:val="000000100000" w:firstRow="0" w:lastRow="0" w:firstColumn="0" w:lastColumn="0" w:oddVBand="0" w:evenVBand="0" w:oddHBand="1" w:evenHBand="0" w:firstRowFirstColumn="0" w:firstRowLastColumn="0" w:lastRowFirstColumn="0" w:lastRowLastColumn="0"/>
              <w:rPr>
                <w:lang w:val="en-US"/>
              </w:rPr>
            </w:pPr>
          </w:p>
          <w:p w14:paraId="190A85A9" w14:textId="3D962F59" w:rsidR="00D12449" w:rsidRPr="001016DD" w:rsidRDefault="00D12449" w:rsidP="00D12449">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 xml:space="preserve">With the help of his friends, Mowgli understood that all his troubles come from the fact that he does not lead a healthy life and </w:t>
            </w:r>
            <w:r w:rsidR="00D514E2">
              <w:rPr>
                <w:lang w:val="en-US"/>
              </w:rPr>
              <w:t xml:space="preserve">he </w:t>
            </w:r>
            <w:r w:rsidRPr="001016DD">
              <w:rPr>
                <w:lang w:val="en-US"/>
              </w:rPr>
              <w:t>is not in harmony with others.</w:t>
            </w:r>
          </w:p>
          <w:p w14:paraId="618DF2F5" w14:textId="43B65C71" w:rsidR="003E1F40" w:rsidRPr="001016DD" w:rsidRDefault="00D12449" w:rsidP="00D12449">
            <w:pPr>
              <w:jc w:val="both"/>
              <w:cnfStyle w:val="000000100000" w:firstRow="0" w:lastRow="0" w:firstColumn="0" w:lastColumn="0" w:oddVBand="0" w:evenVBand="0" w:oddHBand="1" w:evenHBand="0" w:firstRowFirstColumn="0" w:firstRowLastColumn="0" w:lastRowFirstColumn="0" w:lastRowLastColumn="0"/>
              <w:rPr>
                <w:lang w:val="en-US"/>
              </w:rPr>
            </w:pPr>
            <w:r w:rsidRPr="001016DD">
              <w:rPr>
                <w:lang w:val="en-US"/>
              </w:rPr>
              <w:t>Chill leads him back to the village. Mowgli promises to take the advice he received and change his lifestyle</w:t>
            </w:r>
            <w:r w:rsidR="003E1F40" w:rsidRPr="001016DD">
              <w:rPr>
                <w:lang w:val="en-US"/>
              </w:rPr>
              <w:t>.</w:t>
            </w:r>
          </w:p>
          <w:p w14:paraId="6806F87B" w14:textId="77777777" w:rsidR="00BD75CD" w:rsidRPr="001016DD" w:rsidRDefault="00BD75CD" w:rsidP="003E1F40">
            <w:pPr>
              <w:ind w:right="315"/>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3E527580" w:rsidR="00BD75CD" w:rsidRPr="006F2A8D" w:rsidRDefault="003A61D6" w:rsidP="00D514E2">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45’</w:t>
            </w:r>
          </w:p>
        </w:tc>
      </w:tr>
      <w:tr w:rsidR="00BD75CD"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5BADCBA5" w:rsidR="00BD75CD" w:rsidRPr="001016DD" w:rsidRDefault="00D12449" w:rsidP="00D12449">
            <w:pPr>
              <w:jc w:val="both"/>
              <w:cnfStyle w:val="000000000000" w:firstRow="0" w:lastRow="0" w:firstColumn="0" w:lastColumn="0" w:oddVBand="0" w:evenVBand="0" w:oddHBand="0" w:evenHBand="0" w:firstRowFirstColumn="0" w:firstRowLastColumn="0" w:lastRowFirstColumn="0" w:lastRowLastColumn="0"/>
              <w:rPr>
                <w:lang w:val="en-US"/>
              </w:rPr>
            </w:pPr>
            <w:r w:rsidRPr="001016DD">
              <w:rPr>
                <w:lang w:val="en-US"/>
              </w:rPr>
              <w:t xml:space="preserve">The next day at school, students discuss the experience with Mowgli and his friends in the jungle through this game. They discuss their own lifestyle and what </w:t>
            </w:r>
            <w:r w:rsidR="00002CCC" w:rsidRPr="001016DD">
              <w:rPr>
                <w:lang w:val="en-US"/>
              </w:rPr>
              <w:t>impact would</w:t>
            </w:r>
            <w:r w:rsidRPr="001016DD">
              <w:rPr>
                <w:lang w:val="en-US"/>
              </w:rPr>
              <w:t xml:space="preserve"> have on their health if they applied the advice Mowgli received from Baloo, Bagheera, Hathi and Akela.</w:t>
            </w:r>
          </w:p>
        </w:tc>
        <w:tc>
          <w:tcPr>
            <w:tcW w:w="1837" w:type="dxa"/>
            <w:tcBorders>
              <w:right w:val="single" w:sz="4" w:space="0" w:color="auto"/>
            </w:tcBorders>
            <w:shd w:val="clear" w:color="auto" w:fill="E2EFD9" w:themeFill="accent6" w:themeFillTint="33"/>
            <w:vAlign w:val="center"/>
          </w:tcPr>
          <w:p w14:paraId="06990C1F" w14:textId="763ADA2C" w:rsidR="00BD75CD" w:rsidRPr="006F2A8D" w:rsidRDefault="003A61D6" w:rsidP="00D514E2">
            <w:pPr>
              <w:pStyle w:val="Listparagraf"/>
              <w:cnfStyle w:val="000000000000" w:firstRow="0" w:lastRow="0" w:firstColumn="0" w:lastColumn="0" w:oddVBand="0" w:evenVBand="0" w:oddHBand="0" w:evenHBand="0" w:firstRowFirstColumn="0" w:firstRowLastColumn="0" w:lastRowFirstColumn="0" w:lastRowLastColumn="0"/>
              <w:rPr>
                <w:lang w:val="en-US"/>
              </w:rPr>
            </w:pPr>
            <w:r>
              <w:rPr>
                <w:lang w:val="en-US"/>
              </w:rPr>
              <w:t>50’</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3AF7011E" w:rsidR="00BD75CD" w:rsidRPr="006F2A8D" w:rsidRDefault="003A61D6" w:rsidP="00D514E2">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100’</w:t>
            </w:r>
          </w:p>
        </w:tc>
      </w:tr>
    </w:tbl>
    <w:p w14:paraId="413ABD7A" w14:textId="740911B4" w:rsidR="00154A4E" w:rsidRDefault="00154A4E" w:rsidP="0018449A">
      <w:pPr>
        <w:rPr>
          <w:lang w:val="en-US"/>
        </w:rPr>
      </w:pPr>
    </w:p>
    <w:tbl>
      <w:tblPr>
        <w:tblStyle w:val="Tabelgril2-Accentuare51"/>
        <w:tblpPr w:leftFromText="180" w:rightFromText="180" w:vertAnchor="text" w:horzAnchor="margin" w:tblpY="95"/>
        <w:tblW w:w="9634" w:type="dxa"/>
        <w:tblLook w:val="04A0" w:firstRow="1" w:lastRow="0" w:firstColumn="1" w:lastColumn="0" w:noHBand="0" w:noVBand="1"/>
      </w:tblPr>
      <w:tblGrid>
        <w:gridCol w:w="2090"/>
        <w:gridCol w:w="7544"/>
      </w:tblGrid>
      <w:tr w:rsidR="00BD75CD" w:rsidRPr="00C64510"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C64510"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532D938F" w:rsidR="00BD75CD" w:rsidRPr="005A2005"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5A2005">
              <w:rPr>
                <w:lang w:val="en-US"/>
              </w:rPr>
              <w:t>Basic knowledge of using a mobile device</w:t>
            </w:r>
          </w:p>
        </w:tc>
      </w:tr>
      <w:tr w:rsidR="00BD75CD" w:rsidRPr="00C64510"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37266434" w:rsidR="00BD75CD" w:rsidRPr="006F2A8D" w:rsidRDefault="005A200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5A2005">
              <w:rPr>
                <w:lang w:val="en-US"/>
              </w:rPr>
              <w:t>Mobile devices with data-internet connectivity</w:t>
            </w:r>
          </w:p>
        </w:tc>
      </w:tr>
      <w:tr w:rsidR="00BD75CD" w:rsidRPr="00C64510"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lastRenderedPageBreak/>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1C02E3E3" w14:textId="6B98DADE" w:rsidR="00BD75CD" w:rsidRDefault="00A64D59"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8" w:history="1">
              <w:r w:rsidR="003A61D6" w:rsidRPr="00EC685E">
                <w:rPr>
                  <w:rStyle w:val="Hyperlink"/>
                  <w:lang w:val="en-US"/>
                </w:rPr>
                <w:t>https://kidshealth.org/en/kids/not-tired.html</w:t>
              </w:r>
            </w:hyperlink>
          </w:p>
          <w:p w14:paraId="6211611F" w14:textId="1170F975" w:rsidR="003A61D6" w:rsidRDefault="00A64D59" w:rsidP="00DE5F33">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hyperlink r:id="rId9" w:history="1">
              <w:r w:rsidR="003A61D6" w:rsidRPr="00EC685E">
                <w:rPr>
                  <w:rStyle w:val="Hyperlink"/>
                  <w:lang w:val="en-US"/>
                </w:rPr>
                <w:t>https://classroom.kidshealth.org/index.jsp?Grade=35&amp;Section=problems</w:t>
              </w:r>
            </w:hyperlink>
          </w:p>
          <w:p w14:paraId="049BC017" w14:textId="3F07743B" w:rsidR="003A61D6" w:rsidRPr="003E1F40" w:rsidRDefault="003A61D6" w:rsidP="003E1F40">
            <w:pPr>
              <w:ind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77777777" w:rsidR="00810DE0" w:rsidRDefault="00810DE0" w:rsidP="0018449A">
      <w:pPr>
        <w:rPr>
          <w:lang w:val="en-US"/>
        </w:rPr>
      </w:pPr>
    </w:p>
    <w:tbl>
      <w:tblPr>
        <w:tblStyle w:val="Tabelgril2-Accentuare51"/>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C64510"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04BEA026" w14:textId="77777777" w:rsidR="005A2005" w:rsidRPr="005A2005"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5A2005">
              <w:rPr>
                <w:rFonts w:ascii="Segoe UI Symbol" w:hAnsi="Segoe UI Symbol" w:cs="Segoe UI Symbol"/>
                <w:lang w:val="en-US"/>
              </w:rPr>
              <w:t>✓</w:t>
            </w:r>
            <w:r w:rsidRPr="005A2005">
              <w:rPr>
                <w:lang w:val="en-US"/>
              </w:rPr>
              <w:t xml:space="preserve"> In-game quizzes</w:t>
            </w:r>
          </w:p>
          <w:p w14:paraId="20127DCA" w14:textId="77777777" w:rsidR="005A2005" w:rsidRPr="005A2005"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5A2005">
              <w:rPr>
                <w:rFonts w:ascii="Segoe UI Symbol" w:hAnsi="Segoe UI Symbol" w:cs="Segoe UI Symbol"/>
                <w:lang w:val="en-US"/>
              </w:rPr>
              <w:t>✓</w:t>
            </w:r>
            <w:r w:rsidRPr="005A2005">
              <w:rPr>
                <w:lang w:val="en-US"/>
              </w:rPr>
              <w:t xml:space="preserve"> Feedback from students</w:t>
            </w:r>
          </w:p>
          <w:p w14:paraId="4CC6826E" w14:textId="007079C4" w:rsidR="00BD75CD" w:rsidRPr="005A2005" w:rsidRDefault="005A2005" w:rsidP="005A2005">
            <w:pPr>
              <w:ind w:left="307"/>
              <w:cnfStyle w:val="000000100000" w:firstRow="0" w:lastRow="0" w:firstColumn="0" w:lastColumn="0" w:oddVBand="0" w:evenVBand="0" w:oddHBand="1" w:evenHBand="0" w:firstRowFirstColumn="0" w:firstRowLastColumn="0" w:lastRowFirstColumn="0" w:lastRowLastColumn="0"/>
              <w:rPr>
                <w:lang w:val="en-US"/>
              </w:rPr>
            </w:pPr>
            <w:r w:rsidRPr="005A2005">
              <w:rPr>
                <w:rFonts w:ascii="Segoe UI Symbol" w:hAnsi="Segoe UI Symbol" w:cs="Segoe UI Symbol"/>
                <w:lang w:val="en-US"/>
              </w:rPr>
              <w:t>✓</w:t>
            </w:r>
            <w:r w:rsidRPr="005A2005">
              <w:rPr>
                <w:lang w:val="en-US"/>
              </w:rPr>
              <w:t xml:space="preserve"> Questionnaire</w:t>
            </w:r>
          </w:p>
        </w:tc>
      </w:tr>
    </w:tbl>
    <w:p w14:paraId="74825026" w14:textId="00169844" w:rsidR="00A20640" w:rsidRDefault="00DE5F33" w:rsidP="003E1F40">
      <w:pPr>
        <w:tabs>
          <w:tab w:val="left" w:pos="6994"/>
        </w:tabs>
        <w:rPr>
          <w:lang w:val="en-US"/>
        </w:rPr>
      </w:pPr>
      <w:r>
        <w:rPr>
          <w:lang w:val="en-US"/>
        </w:rPr>
        <w:tab/>
      </w:r>
    </w:p>
    <w:p w14:paraId="2DC0D0B4" w14:textId="77777777" w:rsidR="00BA05F7" w:rsidRPr="00BA05F7" w:rsidRDefault="00BA05F7" w:rsidP="00BA05F7">
      <w:pPr>
        <w:ind w:firstLine="720"/>
        <w:rPr>
          <w:lang w:val="en-US"/>
        </w:rPr>
      </w:pPr>
    </w:p>
    <w:sectPr w:rsidR="00BA05F7" w:rsidRPr="00BA05F7" w:rsidSect="00954C38">
      <w:headerReference w:type="default" r:id="rId10"/>
      <w:footerReference w:type="default" r:id="rId11"/>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DF7B9" w14:textId="77777777" w:rsidR="00A64D59" w:rsidRDefault="00A64D59" w:rsidP="000D13B5">
      <w:pPr>
        <w:spacing w:after="0" w:line="240" w:lineRule="auto"/>
      </w:pPr>
      <w:r>
        <w:separator/>
      </w:r>
    </w:p>
  </w:endnote>
  <w:endnote w:type="continuationSeparator" w:id="0">
    <w:p w14:paraId="5AE03018" w14:textId="77777777" w:rsidR="00A64D59" w:rsidRDefault="00A64D59"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Subsol"/>
          <w:jc w:val="right"/>
        </w:pPr>
        <w:r>
          <w:fldChar w:fldCharType="begin"/>
        </w:r>
        <w:r>
          <w:instrText>PAGE   \* MERGEFORMAT</w:instrText>
        </w:r>
        <w:r>
          <w:fldChar w:fldCharType="separate"/>
        </w:r>
        <w:r w:rsidR="00D12449">
          <w:rPr>
            <w:noProof/>
          </w:rPr>
          <w:t>5</w:t>
        </w:r>
        <w:r>
          <w:fldChar w:fldCharType="end"/>
        </w:r>
      </w:p>
    </w:sdtContent>
  </w:sdt>
  <w:p w14:paraId="12FA28F9" w14:textId="77777777" w:rsidR="00373512" w:rsidRDefault="003735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9C94F" w14:textId="77777777" w:rsidR="00A64D59" w:rsidRDefault="00A64D59" w:rsidP="000D13B5">
      <w:pPr>
        <w:spacing w:after="0" w:line="240" w:lineRule="auto"/>
      </w:pPr>
      <w:r>
        <w:separator/>
      </w:r>
    </w:p>
  </w:footnote>
  <w:footnote w:type="continuationSeparator" w:id="0">
    <w:p w14:paraId="7B9D680F" w14:textId="77777777" w:rsidR="00A64D59" w:rsidRDefault="00A64D59"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ntet"/>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04FE4"/>
    <w:multiLevelType w:val="hybridMultilevel"/>
    <w:tmpl w:val="C2E8CEDC"/>
    <w:lvl w:ilvl="0" w:tplc="E738EE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75F241B"/>
    <w:multiLevelType w:val="multilevel"/>
    <w:tmpl w:val="CE286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780A33"/>
    <w:multiLevelType w:val="multilevel"/>
    <w:tmpl w:val="04CAFBB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AF0CC1"/>
    <w:multiLevelType w:val="multilevel"/>
    <w:tmpl w:val="DFDA5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001E72"/>
    <w:multiLevelType w:val="multilevel"/>
    <w:tmpl w:val="51C41B6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282404"/>
    <w:multiLevelType w:val="hybridMultilevel"/>
    <w:tmpl w:val="C5F604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A4402D"/>
    <w:multiLevelType w:val="hybridMultilevel"/>
    <w:tmpl w:val="850EDE4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19C488F"/>
    <w:multiLevelType w:val="hybridMultilevel"/>
    <w:tmpl w:val="F6B063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8E08AE"/>
    <w:multiLevelType w:val="multilevel"/>
    <w:tmpl w:val="6C22C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611F49"/>
    <w:multiLevelType w:val="hybridMultilevel"/>
    <w:tmpl w:val="C0ACF76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7278C5"/>
    <w:multiLevelType w:val="hybridMultilevel"/>
    <w:tmpl w:val="C2E8CEDC"/>
    <w:lvl w:ilvl="0" w:tplc="E738EE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860FA4"/>
    <w:multiLevelType w:val="multilevel"/>
    <w:tmpl w:val="87065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5"/>
  </w:num>
  <w:num w:numId="5">
    <w:abstractNumId w:val="8"/>
  </w:num>
  <w:num w:numId="6">
    <w:abstractNumId w:val="12"/>
  </w:num>
  <w:num w:numId="7">
    <w:abstractNumId w:val="4"/>
  </w:num>
  <w:num w:numId="8">
    <w:abstractNumId w:val="7"/>
  </w:num>
  <w:num w:numId="9">
    <w:abstractNumId w:val="6"/>
  </w:num>
  <w:num w:numId="10">
    <w:abstractNumId w:val="1"/>
  </w:num>
  <w:num w:numId="11">
    <w:abstractNumId w:val="2"/>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AE"/>
    <w:rsid w:val="00002CCC"/>
    <w:rsid w:val="00036CD0"/>
    <w:rsid w:val="00040CB4"/>
    <w:rsid w:val="00061671"/>
    <w:rsid w:val="00073578"/>
    <w:rsid w:val="00074D37"/>
    <w:rsid w:val="000D13B5"/>
    <w:rsid w:val="001016DD"/>
    <w:rsid w:val="00125116"/>
    <w:rsid w:val="00130FDD"/>
    <w:rsid w:val="00154A4E"/>
    <w:rsid w:val="0015678B"/>
    <w:rsid w:val="0018449A"/>
    <w:rsid w:val="001A49E2"/>
    <w:rsid w:val="001F3ABE"/>
    <w:rsid w:val="00223222"/>
    <w:rsid w:val="0022621C"/>
    <w:rsid w:val="002A6DB2"/>
    <w:rsid w:val="002C0987"/>
    <w:rsid w:val="002D00AE"/>
    <w:rsid w:val="002E3084"/>
    <w:rsid w:val="0032461B"/>
    <w:rsid w:val="00341494"/>
    <w:rsid w:val="0035781A"/>
    <w:rsid w:val="0036043A"/>
    <w:rsid w:val="00373512"/>
    <w:rsid w:val="003A2DA0"/>
    <w:rsid w:val="003A61D6"/>
    <w:rsid w:val="003D3B95"/>
    <w:rsid w:val="003E1F40"/>
    <w:rsid w:val="004127DC"/>
    <w:rsid w:val="004A29CB"/>
    <w:rsid w:val="004F712D"/>
    <w:rsid w:val="00520B08"/>
    <w:rsid w:val="005A2005"/>
    <w:rsid w:val="005D736F"/>
    <w:rsid w:val="005D79F2"/>
    <w:rsid w:val="006022AE"/>
    <w:rsid w:val="00666EE8"/>
    <w:rsid w:val="006C12C5"/>
    <w:rsid w:val="006F2A8D"/>
    <w:rsid w:val="006F408F"/>
    <w:rsid w:val="00733473"/>
    <w:rsid w:val="007628BB"/>
    <w:rsid w:val="00777156"/>
    <w:rsid w:val="007A367D"/>
    <w:rsid w:val="00810DE0"/>
    <w:rsid w:val="0087423A"/>
    <w:rsid w:val="00893B2B"/>
    <w:rsid w:val="008D0A3C"/>
    <w:rsid w:val="00945157"/>
    <w:rsid w:val="00954C38"/>
    <w:rsid w:val="00970FD4"/>
    <w:rsid w:val="009B67E0"/>
    <w:rsid w:val="009C4CD9"/>
    <w:rsid w:val="009D36D3"/>
    <w:rsid w:val="009F0879"/>
    <w:rsid w:val="00A10774"/>
    <w:rsid w:val="00A20640"/>
    <w:rsid w:val="00A303E8"/>
    <w:rsid w:val="00A64D59"/>
    <w:rsid w:val="00A71A3E"/>
    <w:rsid w:val="00A74105"/>
    <w:rsid w:val="00A87D8D"/>
    <w:rsid w:val="00AB319B"/>
    <w:rsid w:val="00AD6257"/>
    <w:rsid w:val="00B740E8"/>
    <w:rsid w:val="00B863D5"/>
    <w:rsid w:val="00BA05F7"/>
    <w:rsid w:val="00BD75CD"/>
    <w:rsid w:val="00BE7E92"/>
    <w:rsid w:val="00C40E42"/>
    <w:rsid w:val="00C64510"/>
    <w:rsid w:val="00C65010"/>
    <w:rsid w:val="00C734F2"/>
    <w:rsid w:val="00D12449"/>
    <w:rsid w:val="00D334A6"/>
    <w:rsid w:val="00D33BE0"/>
    <w:rsid w:val="00D37231"/>
    <w:rsid w:val="00D514E2"/>
    <w:rsid w:val="00D711F3"/>
    <w:rsid w:val="00D85DE4"/>
    <w:rsid w:val="00DA3C49"/>
    <w:rsid w:val="00DA488D"/>
    <w:rsid w:val="00DE5F33"/>
    <w:rsid w:val="00DF7EE1"/>
    <w:rsid w:val="00E12173"/>
    <w:rsid w:val="00E1501A"/>
    <w:rsid w:val="00E24EE1"/>
    <w:rsid w:val="00E35FF8"/>
    <w:rsid w:val="00E72C39"/>
    <w:rsid w:val="00E902DC"/>
    <w:rsid w:val="00E94EBB"/>
    <w:rsid w:val="00EA152B"/>
    <w:rsid w:val="00EF3049"/>
    <w:rsid w:val="00F14644"/>
    <w:rsid w:val="00F3457C"/>
    <w:rsid w:val="00F80039"/>
  </w:rsids>
  <m:mathPr>
    <m:mathFont m:val="Cambria Math"/>
    <m:brkBin m:val="before"/>
    <m:brkBinSub m:val="--"/>
    <m:smallFrac m:val="0"/>
    <m:dispDef/>
    <m:lMargin m:val="0"/>
    <m:rMargin m:val="0"/>
    <m:defJc m:val="centerGroup"/>
    <m:wrapIndent m:val="1440"/>
    <m:intLim m:val="subSup"/>
    <m:naryLim m:val="undOvr"/>
  </m:mathPr>
  <w:themeFontLang w:val="el-GR"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docId w15:val="{2FCD1130-33C0-4785-B177-073FAC16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simplu11">
    <w:name w:val="Tabel simplu 1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gril2-Accentuare51">
    <w:name w:val="Tabel grilă 2 - Accentuare 51"/>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customStyle="1" w:styleId="MeniuneNerezolvat1">
    <w:name w:val="Mențiune Nerezolvat1"/>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19052510">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kids/not-tire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assroom.kidshealth.org/index.jsp?Grade=35&amp;Section=proble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5</Pages>
  <Words>1154</Words>
  <Characters>6695</Characters>
  <Application>Microsoft Office Word</Application>
  <DocSecurity>0</DocSecurity>
  <Lines>55</Lines>
  <Paragraphs>15</Paragraphs>
  <ScaleCrop>false</ScaleCrop>
  <HeadingPairs>
    <vt:vector size="4" baseType="variant">
      <vt:variant>
        <vt:lpstr>Titlu</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37</cp:revision>
  <dcterms:created xsi:type="dcterms:W3CDTF">2020-06-24T16:29:00Z</dcterms:created>
  <dcterms:modified xsi:type="dcterms:W3CDTF">2020-12-20T17:20:00Z</dcterms:modified>
</cp:coreProperties>
</file>